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CE2C05" w:rsidRDefault="00CE2C05" w:rsidP="0067582B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DB0AD9">
        <w:rPr>
          <w:rFonts w:ascii="Comic Sans MS" w:eastAsia="Times New Roman" w:hAnsi="Comic Sans MS" w:cs="Arial"/>
          <w:b/>
          <w:bCs/>
          <w:iCs/>
          <w:lang w:eastAsia="es-ES"/>
        </w:rPr>
        <w:t>9</w:t>
      </w:r>
      <w:r>
        <w:rPr>
          <w:rFonts w:ascii="Comic Sans MS" w:eastAsia="Times New Roman" w:hAnsi="Comic Sans MS" w:cs="Arial"/>
          <w:b/>
          <w:bCs/>
          <w:iCs/>
          <w:lang w:eastAsia="es-ES"/>
        </w:rPr>
        <w:t>.</w:t>
      </w:r>
      <w:r w:rsidR="007D7618">
        <w:rPr>
          <w:rFonts w:ascii="Comic Sans MS" w:eastAsia="Times New Roman" w:hAnsi="Comic Sans MS" w:cs="Arial"/>
          <w:b/>
          <w:bCs/>
          <w:iCs/>
          <w:lang w:eastAsia="es-ES"/>
        </w:rPr>
        <w:t xml:space="preserve"> </w:t>
      </w:r>
      <w:r w:rsidR="00DB0AD9">
        <w:rPr>
          <w:rFonts w:ascii="Comic Sans MS" w:eastAsia="Times New Roman" w:hAnsi="Comic Sans MS" w:cs="Arial"/>
          <w:b/>
          <w:bCs/>
          <w:iCs/>
          <w:lang w:eastAsia="es-ES"/>
        </w:rPr>
        <w:t>EGIPTO</w:t>
      </w: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p w:rsidR="00DB0AD9" w:rsidRPr="00DB0AD9" w:rsidRDefault="0095160A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1ª</w:t>
      </w:r>
      <w:r w:rsidR="00AF44A6" w:rsidRPr="00DB0AD9">
        <w:rPr>
          <w:rFonts w:ascii="Comic Sans MS" w:hAnsi="Comic Sans MS"/>
          <w:bCs/>
          <w:iCs/>
        </w:rPr>
        <w:t xml:space="preserve"> </w:t>
      </w:r>
      <w:r w:rsidR="00DB0AD9" w:rsidRPr="00DB0AD9">
        <w:rPr>
          <w:rFonts w:ascii="Comic Sans MS" w:hAnsi="Comic Sans MS"/>
          <w:bCs/>
          <w:iCs/>
        </w:rPr>
        <w:t>Completa el texto siguiente: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La vida en Egipto es posible gracias a las aguas del río ________, ya que fuera de él solo existe el _____________. El Nilo nace en ____________ _______________- y recorre un estrecho valle hasta su desembocadura en el mar _______________________, donde forma un amplio ___________.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Las regiones naturales egipcias son, por tanto, dos: el valle o _______ _______ y el delta o ______ ____________.</w:t>
      </w:r>
      <w:bookmarkStart w:id="0" w:name="_GoBack"/>
      <w:bookmarkEnd w:id="0"/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2ª Señala si las siguientes afirmaciones son verdaderas o falsas, cuando sean falsas, corrígelas: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 xml:space="preserve">a) Las lluvias en Egipto se producen durante el invierno. 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b) La civilización egipcia concluyó en el año 31 a. C., desapareció al ser anexionado su territorio por los griegos.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c) Hacia el 3100 a. C. el legendario rey Ramsés unificó en un solo reino los territorios del Alto y del Bajo Egipto, comenzando así la historia de la civilización egipcia.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d) Hacia el 5000 a. C. las poblaciones neolíticas asentadas en el valle del Nilo aprendieron a prever y controlar la inundación anual de las aguas del río.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e</w:t>
      </w:r>
      <w:r w:rsidRPr="00DB0AD9">
        <w:rPr>
          <w:rFonts w:ascii="Comic Sans MS" w:hAnsi="Comic Sans MS"/>
          <w:bCs/>
          <w:iCs/>
        </w:rPr>
        <w:t>) Los nobles desempeñaban los cargos más altos de la administración.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f</w:t>
      </w:r>
      <w:r w:rsidRPr="00DB0AD9">
        <w:rPr>
          <w:rFonts w:ascii="Comic Sans MS" w:hAnsi="Comic Sans MS"/>
          <w:bCs/>
          <w:iCs/>
        </w:rPr>
        <w:t>) Los campesinos eran los propietarios de las tierras que cultivaban.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g</w:t>
      </w:r>
      <w:r w:rsidRPr="00DB0AD9">
        <w:rPr>
          <w:rFonts w:ascii="Comic Sans MS" w:hAnsi="Comic Sans MS"/>
          <w:bCs/>
          <w:iCs/>
        </w:rPr>
        <w:t>) Las familias solían ser pequeñas, para poder tener recursos para todos.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h</w:t>
      </w:r>
      <w:r w:rsidRPr="00DB0AD9">
        <w:rPr>
          <w:rFonts w:ascii="Comic Sans MS" w:hAnsi="Comic Sans MS"/>
          <w:bCs/>
          <w:iCs/>
        </w:rPr>
        <w:t>) El rey egipcio adoptó el título de faraón. Fue considerado la encarnación terrestre de Ra, el dios del cielo.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3ª Define: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a) Civilizaciones fluviales.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b) Limo.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c) Nemes.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  <w:r w:rsidRPr="00DB0AD9">
        <w:rPr>
          <w:rFonts w:ascii="Comic Sans MS" w:hAnsi="Comic Sans MS"/>
          <w:bCs/>
          <w:iCs/>
        </w:rPr>
        <w:t>d) Escriba.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  <w:iCs/>
        </w:rPr>
      </w:pPr>
    </w:p>
    <w:p w:rsidR="00892562" w:rsidRDefault="00892562" w:rsidP="00DB0AD9">
      <w:pPr>
        <w:spacing w:line="0" w:lineRule="atLeast"/>
        <w:rPr>
          <w:rFonts w:ascii="Comic Sans MS" w:hAnsi="Comic Sans MS"/>
          <w:bCs/>
        </w:rPr>
      </w:pP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</w:rPr>
      </w:pPr>
      <w:r w:rsidRPr="00DB0AD9">
        <w:rPr>
          <w:rFonts w:ascii="Comic Sans MS" w:hAnsi="Comic Sans MS"/>
          <w:bCs/>
        </w:rPr>
        <w:lastRenderedPageBreak/>
        <w:t>4ª Completa el texto siguiente: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</w:rPr>
      </w:pPr>
      <w:r w:rsidRPr="00DB0AD9">
        <w:rPr>
          <w:rFonts w:ascii="Comic Sans MS" w:hAnsi="Comic Sans MS"/>
          <w:bCs/>
        </w:rPr>
        <w:t>La base de la economía egipcia fue la agricultura de ____________-, que se practicaba en las ________________ del río Nilo. Los cultivos se sembraban en _____________, pasada la época de la inundación; y se recolectaban en _______________, en la época seca. Los campos se regaban con una extensa red de canales y _______________</w:t>
      </w:r>
      <w:proofErr w:type="gramStart"/>
      <w:r w:rsidRPr="00DB0AD9">
        <w:rPr>
          <w:rFonts w:ascii="Comic Sans MS" w:hAnsi="Comic Sans MS"/>
          <w:bCs/>
        </w:rPr>
        <w:t>_ .</w:t>
      </w:r>
      <w:proofErr w:type="gramEnd"/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</w:rPr>
      </w:pPr>
      <w:r w:rsidRPr="00DB0AD9">
        <w:rPr>
          <w:rFonts w:ascii="Comic Sans MS" w:hAnsi="Comic Sans MS"/>
          <w:bCs/>
        </w:rPr>
        <w:t>5ª ¿Qué importancia tienen los animales en las creencias egipcias?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</w:rPr>
      </w:pPr>
      <w:r w:rsidRPr="00DB0AD9">
        <w:rPr>
          <w:rFonts w:ascii="Comic Sans MS" w:hAnsi="Comic Sans MS"/>
          <w:bCs/>
        </w:rPr>
        <w:t>6ª Observa la imagen y resuelve las cuestiones propuestas: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</w:rPr>
      </w:pP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</w:rPr>
      </w:pPr>
      <w:r w:rsidRPr="00DB0AD9">
        <w:rPr>
          <w:rFonts w:ascii="Comic Sans MS" w:hAnsi="Comic Sans MS"/>
          <w:bCs/>
          <w:noProof/>
        </w:rPr>
        <w:drawing>
          <wp:inline distT="0" distB="0" distL="0" distR="0">
            <wp:extent cx="5334000" cy="2705100"/>
            <wp:effectExtent l="0" t="0" r="0" b="0"/>
            <wp:docPr id="4" name="Imagen 4" descr="http://gev.anaya.es/geval/store/8425165/_xxEjerciciosHTM/1/and/i/09/img/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v.anaya.es/geval/store/8425165/_xxEjerciciosHTM/1/and/i/09/img/image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</w:rPr>
      </w:pP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</w:rPr>
      </w:pPr>
      <w:r w:rsidRPr="00DB0AD9">
        <w:rPr>
          <w:rFonts w:ascii="Comic Sans MS" w:hAnsi="Comic Sans MS"/>
          <w:bCs/>
        </w:rPr>
        <w:t xml:space="preserve">a) ¿Qué representa esta imagen? 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</w:rPr>
      </w:pPr>
      <w:r w:rsidRPr="00DB0AD9">
        <w:rPr>
          <w:rFonts w:ascii="Comic Sans MS" w:hAnsi="Comic Sans MS"/>
          <w:bCs/>
        </w:rPr>
        <w:t>b) Identifica los elementos, seres o dioses que reconozcas en la pintura.</w:t>
      </w:r>
    </w:p>
    <w:p w:rsidR="00DB0AD9" w:rsidRPr="00DB0AD9" w:rsidRDefault="00DB0AD9" w:rsidP="00DB0AD9">
      <w:pPr>
        <w:spacing w:line="0" w:lineRule="atLeast"/>
        <w:rPr>
          <w:rFonts w:ascii="Comic Sans MS" w:hAnsi="Comic Sans MS"/>
          <w:bCs/>
        </w:rPr>
      </w:pPr>
      <w:r w:rsidRPr="00DB0AD9">
        <w:rPr>
          <w:rFonts w:ascii="Comic Sans MS" w:hAnsi="Comic Sans MS"/>
          <w:bCs/>
        </w:rPr>
        <w:t>c) Cuenta todo lo que sepas sobre el acontecimiento que recoge esta imagen.</w:t>
      </w:r>
    </w:p>
    <w:p w:rsidR="00DB0AD9" w:rsidRDefault="00662ED8" w:rsidP="00DB0AD9">
      <w:pPr>
        <w:pStyle w:val="western"/>
        <w:spacing w:before="0" w:beforeAutospacing="0" w:after="75" w:afterAutospacing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</w:p>
    <w:p w:rsidR="00DB0AD9" w:rsidRDefault="00DB0AD9" w:rsidP="00DB0AD9">
      <w:pPr>
        <w:pStyle w:val="western"/>
        <w:spacing w:before="0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0AD9" w:rsidRDefault="00DB0AD9" w:rsidP="00DB0AD9">
      <w:pPr>
        <w:pStyle w:val="western"/>
        <w:spacing w:before="0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0AD9" w:rsidRDefault="00DB0AD9" w:rsidP="00DB0AD9">
      <w:pPr>
        <w:pStyle w:val="western"/>
        <w:spacing w:before="0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0AD9" w:rsidRDefault="00DB0AD9" w:rsidP="00DB0AD9">
      <w:pPr>
        <w:pStyle w:val="western"/>
        <w:spacing w:before="0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0AD9" w:rsidRDefault="00DB0AD9" w:rsidP="00DB0AD9">
      <w:pPr>
        <w:pStyle w:val="western"/>
        <w:spacing w:before="0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0AD9" w:rsidRDefault="00DB0AD9" w:rsidP="00DB0AD9">
      <w:pPr>
        <w:pStyle w:val="western"/>
        <w:spacing w:before="0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0AD9" w:rsidRDefault="00DB0AD9" w:rsidP="00DB0AD9">
      <w:pPr>
        <w:pStyle w:val="western"/>
        <w:spacing w:before="0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0AD9" w:rsidRDefault="00DB0AD9" w:rsidP="00DB0AD9">
      <w:pPr>
        <w:pStyle w:val="western"/>
        <w:spacing w:before="0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0AD9" w:rsidRDefault="00DB0AD9" w:rsidP="00DB0AD9">
      <w:pPr>
        <w:pStyle w:val="western"/>
        <w:spacing w:before="0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0AD9" w:rsidRPr="00DB0AD9" w:rsidRDefault="00DB0AD9" w:rsidP="00DB0AD9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 w:cs="Arial"/>
          <w:bCs/>
          <w:color w:val="000000"/>
          <w:sz w:val="22"/>
          <w:szCs w:val="22"/>
        </w:rPr>
        <w:lastRenderedPageBreak/>
        <w:t xml:space="preserve">7ª </w:t>
      </w:r>
      <w:r w:rsidRPr="00DB0AD9">
        <w:rPr>
          <w:rFonts w:ascii="Comic Sans MS" w:hAnsi="Comic Sans MS" w:cs="Arial"/>
          <w:bCs/>
          <w:color w:val="000000"/>
          <w:sz w:val="22"/>
          <w:szCs w:val="22"/>
        </w:rPr>
        <w:t>Completa esta tabla sobre la arquitectura egipcia:</w:t>
      </w:r>
    </w:p>
    <w:p w:rsidR="00DB0AD9" w:rsidRPr="00DB0AD9" w:rsidRDefault="00DB0AD9" w:rsidP="00DB0AD9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tbl>
      <w:tblPr>
        <w:tblW w:w="8625" w:type="dxa"/>
        <w:tblCellSpacing w:w="0" w:type="dxa"/>
        <w:tblCellMar>
          <w:left w:w="0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4526"/>
      </w:tblGrid>
      <w:tr w:rsidR="00DB0AD9" w:rsidRPr="00DB0AD9" w:rsidTr="00DB0AD9">
        <w:trPr>
          <w:trHeight w:val="735"/>
          <w:tblCellSpacing w:w="0" w:type="dxa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0AD9" w:rsidRPr="00DB0AD9" w:rsidRDefault="00DB0AD9" w:rsidP="00DB0AD9">
            <w:pPr>
              <w:spacing w:after="75" w:line="300" w:lineRule="atLeast"/>
              <w:ind w:right="994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DB0AD9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 xml:space="preserve">MATERIALES 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AD9" w:rsidRPr="00DB0AD9" w:rsidRDefault="00DB0AD9" w:rsidP="00DB0AD9">
            <w:pPr>
              <w:spacing w:after="75" w:line="300" w:lineRule="atLeast"/>
              <w:ind w:right="994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</w:p>
        </w:tc>
      </w:tr>
      <w:tr w:rsidR="00DB0AD9" w:rsidRPr="00DB0AD9" w:rsidTr="00DB0AD9">
        <w:trPr>
          <w:trHeight w:val="750"/>
          <w:tblCellSpacing w:w="0" w:type="dxa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0AD9" w:rsidRPr="00DB0AD9" w:rsidRDefault="00DB0AD9" w:rsidP="00DB0AD9">
            <w:pPr>
              <w:spacing w:after="75" w:line="300" w:lineRule="atLeast"/>
              <w:ind w:right="994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DB0AD9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>ELEMENTOS CONSTRUCTIVOS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AD9" w:rsidRPr="00DB0AD9" w:rsidRDefault="00DB0AD9" w:rsidP="00DB0AD9">
            <w:pPr>
              <w:spacing w:after="75" w:line="300" w:lineRule="atLeast"/>
              <w:ind w:right="994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</w:p>
        </w:tc>
      </w:tr>
      <w:tr w:rsidR="00DB0AD9" w:rsidRPr="00DB0AD9" w:rsidTr="00DB0AD9">
        <w:trPr>
          <w:trHeight w:val="750"/>
          <w:tblCellSpacing w:w="0" w:type="dxa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0AD9" w:rsidRPr="00DB0AD9" w:rsidRDefault="00DB0AD9" w:rsidP="00DB0AD9">
            <w:pPr>
              <w:spacing w:after="75" w:line="300" w:lineRule="atLeast"/>
              <w:ind w:right="994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DB0AD9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 xml:space="preserve">TIPOS DE CONSTRUCCIONES 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AD9" w:rsidRPr="00DB0AD9" w:rsidRDefault="00DB0AD9" w:rsidP="00DB0AD9">
            <w:pPr>
              <w:spacing w:after="75" w:line="300" w:lineRule="atLeast"/>
              <w:ind w:right="994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</w:p>
        </w:tc>
      </w:tr>
      <w:tr w:rsidR="00DB0AD9" w:rsidRPr="00DB0AD9" w:rsidTr="00DB0AD9">
        <w:trPr>
          <w:trHeight w:val="735"/>
          <w:tblCellSpacing w:w="0" w:type="dxa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0AD9" w:rsidRPr="00DB0AD9" w:rsidRDefault="00DB0AD9" w:rsidP="00DB0AD9">
            <w:pPr>
              <w:spacing w:after="75" w:line="300" w:lineRule="atLeast"/>
              <w:ind w:right="994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DB0AD9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>EJEMPLOS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AD9" w:rsidRPr="00DB0AD9" w:rsidRDefault="00DB0AD9" w:rsidP="00DB0AD9">
            <w:pPr>
              <w:spacing w:after="75" w:line="300" w:lineRule="atLeast"/>
              <w:ind w:right="994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</w:p>
        </w:tc>
      </w:tr>
    </w:tbl>
    <w:p w:rsidR="00662ED8" w:rsidRPr="0066370D" w:rsidRDefault="00662ED8" w:rsidP="007D6D45">
      <w:pPr>
        <w:spacing w:line="0" w:lineRule="atLeast"/>
        <w:rPr>
          <w:rFonts w:ascii="Comic Sans MS" w:hAnsi="Comic Sans MS"/>
          <w:bCs/>
        </w:rPr>
      </w:pPr>
    </w:p>
    <w:p w:rsidR="0066370D" w:rsidRPr="007D7618" w:rsidRDefault="0066370D" w:rsidP="007D7618">
      <w:pPr>
        <w:spacing w:line="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</w:p>
    <w:p w:rsidR="005C25AC" w:rsidRPr="005C25AC" w:rsidRDefault="005C25AC" w:rsidP="005F3881">
      <w:pPr>
        <w:spacing w:after="0" w:line="0" w:lineRule="atLeast"/>
        <w:rPr>
          <w:rFonts w:ascii="Comic Sans MS" w:hAnsi="Comic Sans MS"/>
        </w:rPr>
      </w:pPr>
    </w:p>
    <w:sectPr w:rsidR="005C25AC" w:rsidRPr="005C2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1702F7"/>
    <w:rsid w:val="00256E1E"/>
    <w:rsid w:val="0027744C"/>
    <w:rsid w:val="00297292"/>
    <w:rsid w:val="003462A9"/>
    <w:rsid w:val="003A1C9C"/>
    <w:rsid w:val="003A459B"/>
    <w:rsid w:val="003A634C"/>
    <w:rsid w:val="003D08DA"/>
    <w:rsid w:val="003D4D0F"/>
    <w:rsid w:val="005C25AC"/>
    <w:rsid w:val="005F3881"/>
    <w:rsid w:val="006549CF"/>
    <w:rsid w:val="00662ED8"/>
    <w:rsid w:val="0066370D"/>
    <w:rsid w:val="0067582B"/>
    <w:rsid w:val="00767705"/>
    <w:rsid w:val="007D6D45"/>
    <w:rsid w:val="007D7618"/>
    <w:rsid w:val="007E3653"/>
    <w:rsid w:val="00801A64"/>
    <w:rsid w:val="00853D50"/>
    <w:rsid w:val="00892562"/>
    <w:rsid w:val="00896EED"/>
    <w:rsid w:val="008A3470"/>
    <w:rsid w:val="0095160A"/>
    <w:rsid w:val="009F2DCE"/>
    <w:rsid w:val="00AF44A6"/>
    <w:rsid w:val="00B04AB8"/>
    <w:rsid w:val="00CE2C05"/>
    <w:rsid w:val="00DB0AD9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4A05"/>
  <w15:docId w15:val="{219A104C-FE50-4914-91F5-8133559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1A6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66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86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4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1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0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0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E12E-8BFF-4C59-8ECC-87CB0F12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3</cp:revision>
  <dcterms:created xsi:type="dcterms:W3CDTF">2018-04-07T16:18:00Z</dcterms:created>
  <dcterms:modified xsi:type="dcterms:W3CDTF">2018-04-07T17:51:00Z</dcterms:modified>
</cp:coreProperties>
</file>